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F2" w:rsidRPr="00F37EF2" w:rsidRDefault="00F37EF2" w:rsidP="00F37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F2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F37EF2" w:rsidRPr="00F37EF2" w:rsidRDefault="00F37EF2" w:rsidP="00F37EF2">
      <w:pPr>
        <w:autoSpaceDE w:val="0"/>
        <w:autoSpaceDN w:val="0"/>
        <w:spacing w:before="166" w:after="0" w:line="228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7E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рабочей  программе </w:t>
      </w:r>
      <w:r w:rsidRPr="00F37EF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учебного курса  «Основы духовно-нравственной культуры народов России»</w:t>
      </w:r>
    </w:p>
    <w:p w:rsidR="00F37EF2" w:rsidRDefault="00F37EF2" w:rsidP="00F37EF2">
      <w:pPr>
        <w:pStyle w:val="a4"/>
        <w:spacing w:before="1"/>
        <w:ind w:left="136" w:firstLine="2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F2">
        <w:rPr>
          <w:rFonts w:ascii="Times New Roman" w:hAnsi="Times New Roman" w:cs="Times New Roman"/>
          <w:b/>
          <w:sz w:val="24"/>
          <w:szCs w:val="24"/>
        </w:rPr>
        <w:t>5   клас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p w:rsidR="00446F07" w:rsidRDefault="00446F07" w:rsidP="00F37EF2">
      <w:pPr>
        <w:pStyle w:val="a4"/>
        <w:spacing w:before="1"/>
        <w:ind w:left="136" w:firstLine="2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F07" w:rsidRDefault="00F37EF2" w:rsidP="00446F07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37EF2">
        <w:rPr>
          <w:rFonts w:ascii="Times New Roman" w:eastAsia="Times New Roman" w:hAnsi="Times New Roman"/>
          <w:sz w:val="24"/>
          <w:szCs w:val="24"/>
          <w:lang w:val="ru-RU"/>
        </w:rPr>
        <w:t>Программа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37EF2">
        <w:rPr>
          <w:rFonts w:ascii="Times New Roman" w:eastAsia="Times New Roman" w:hAnsi="Times New Roman"/>
          <w:sz w:val="24"/>
          <w:szCs w:val="24"/>
          <w:lang w:val="ru-RU"/>
        </w:rPr>
        <w:t xml:space="preserve"> составлена в соответствии с требованиями обновленного Федерального государственного образовательного стандарта начального общего образования  на основе авторской программы </w:t>
      </w:r>
      <w:r w:rsidR="00446F07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Виноградовой  Н.Ф « Основы духовно-нравственной культуры народов России», </w:t>
      </w:r>
      <w:r w:rsidRPr="00F37EF2">
        <w:rPr>
          <w:rFonts w:ascii="Times New Roman" w:eastAsia="Times New Roman" w:hAnsi="Times New Roman"/>
          <w:sz w:val="24"/>
          <w:szCs w:val="24"/>
          <w:lang w:val="ru-RU"/>
        </w:rPr>
        <w:t xml:space="preserve">«Изобразительное искусство» </w:t>
      </w:r>
    </w:p>
    <w:p w:rsidR="00F37EF2" w:rsidRPr="00F37EF2" w:rsidRDefault="00F37EF2" w:rsidP="00446F07">
      <w:pPr>
        <w:spacing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7EF2">
        <w:rPr>
          <w:rFonts w:ascii="Times New Roman" w:hAnsi="Times New Roman"/>
          <w:sz w:val="24"/>
          <w:szCs w:val="24"/>
          <w:lang w:val="ru-RU"/>
        </w:rPr>
        <w:t xml:space="preserve">Обучение ведется по учебнику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Виноградовой  Н.Ф « Основы духовно-нравственной культуры народов России», 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</w:t>
      </w:r>
      <w:r w:rsidR="003B2AFE">
        <w:rPr>
          <w:rFonts w:ascii="Times New Roman" w:eastAsia="Times New Roman" w:hAnsi="Times New Roman"/>
          <w:color w:val="000000"/>
          <w:sz w:val="24"/>
          <w:lang w:val="ru-RU"/>
        </w:rPr>
        <w:t>тво «Издательство «Просвещение»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F37EF2" w:rsidRPr="00F37EF2" w:rsidRDefault="00F37EF2" w:rsidP="00F37EF2">
      <w:pPr>
        <w:pStyle w:val="a4"/>
        <w:spacing w:before="1"/>
        <w:ind w:left="136" w:firstLine="226"/>
        <w:rPr>
          <w:rFonts w:ascii="Times New Roman" w:hAnsi="Times New Roman" w:cs="Times New Roman"/>
          <w:w w:val="105"/>
          <w:sz w:val="24"/>
          <w:szCs w:val="24"/>
        </w:rPr>
      </w:pPr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 В программе по данному курсу соблюдается преемственность с Федеральным государственным образовательным стандартом начального общего образовани</w:t>
      </w:r>
      <w:r>
        <w:rPr>
          <w:rFonts w:ascii="Times New Roman" w:hAnsi="Times New Roman" w:cs="Times New Roman"/>
          <w:w w:val="105"/>
          <w:sz w:val="24"/>
          <w:szCs w:val="24"/>
        </w:rPr>
        <w:t>я, а также учитываются возраст</w:t>
      </w:r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F37EF2">
        <w:rPr>
          <w:rFonts w:ascii="Times New Roman" w:hAnsi="Times New Roman" w:cs="Times New Roman"/>
          <w:w w:val="105"/>
          <w:sz w:val="24"/>
          <w:szCs w:val="24"/>
        </w:rPr>
        <w:t>межпредметныхсвязей</w:t>
      </w:r>
      <w:proofErr w:type="spellEnd"/>
      <w:proofErr w:type="gramStart"/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proofErr w:type="gramEnd"/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 Также в программе учитывается, что данная дисциплина носит к</w:t>
      </w:r>
      <w:r>
        <w:rPr>
          <w:rFonts w:ascii="Times New Roman" w:hAnsi="Times New Roman" w:cs="Times New Roman"/>
          <w:w w:val="105"/>
          <w:sz w:val="24"/>
          <w:szCs w:val="24"/>
        </w:rPr>
        <w:t>ультурологический и воспитатель</w:t>
      </w:r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</w:t>
      </w:r>
      <w:r>
        <w:rPr>
          <w:rFonts w:ascii="Times New Roman" w:hAnsi="Times New Roman" w:cs="Times New Roman"/>
          <w:w w:val="105"/>
          <w:sz w:val="24"/>
          <w:szCs w:val="24"/>
        </w:rPr>
        <w:t>на основе традиционных  россий</w:t>
      </w:r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ских духовно-нравственных ценностей </w:t>
      </w:r>
      <w:r w:rsidR="00446F07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 важнейший результат обучения ОДНКНР</w:t>
      </w:r>
      <w:proofErr w:type="gramStart"/>
      <w:r w:rsidRPr="00F37EF2">
        <w:rPr>
          <w:rFonts w:ascii="Times New Roman" w:hAnsi="Times New Roman" w:cs="Times New Roman"/>
          <w:w w:val="105"/>
          <w:sz w:val="24"/>
          <w:szCs w:val="24"/>
        </w:rPr>
        <w:t xml:space="preserve"> .</w:t>
      </w:r>
      <w:proofErr w:type="gramEnd"/>
    </w:p>
    <w:p w:rsidR="00F37EF2" w:rsidRDefault="00F37EF2" w:rsidP="00F37EF2">
      <w:pPr>
        <w:spacing w:after="0"/>
        <w:rPr>
          <w:rFonts w:ascii="Times New Roman" w:hAnsi="Times New Roman" w:cs="Times New Roman"/>
          <w:lang w:val="ru-RU"/>
        </w:rPr>
      </w:pPr>
      <w:r w:rsidRPr="00F37EF2">
        <w:rPr>
          <w:rFonts w:ascii="Times New Roman" w:hAnsi="Times New Roman" w:cs="Times New Roman"/>
          <w:lang w:val="ru-RU"/>
        </w:rPr>
        <w:t xml:space="preserve">    Согласно утверждённому учебному плану МКОУ СОШ №1  на изучение учебного курса</w:t>
      </w:r>
      <w:proofErr w:type="gramStart"/>
      <w:r w:rsidRPr="00F37EF2">
        <w:rPr>
          <w:rFonts w:ascii="Times New Roman" w:hAnsi="Times New Roman" w:cs="Times New Roman"/>
          <w:lang w:val="ru-RU"/>
        </w:rPr>
        <w:t>«О</w:t>
      </w:r>
      <w:proofErr w:type="gramEnd"/>
      <w:r w:rsidRPr="00F37EF2">
        <w:rPr>
          <w:rFonts w:ascii="Times New Roman" w:hAnsi="Times New Roman" w:cs="Times New Roman"/>
          <w:lang w:val="ru-RU"/>
        </w:rPr>
        <w:t xml:space="preserve">сновы духовно-нравственной культуры </w:t>
      </w:r>
    </w:p>
    <w:p w:rsidR="00F37EF2" w:rsidRPr="00F37EF2" w:rsidRDefault="003B2AFE" w:rsidP="00F37EF2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</w:t>
      </w:r>
      <w:r w:rsidR="00F37EF2" w:rsidRPr="00F37EF2">
        <w:rPr>
          <w:rFonts w:ascii="Times New Roman" w:hAnsi="Times New Roman" w:cs="Times New Roman"/>
          <w:lang w:val="ru-RU"/>
        </w:rPr>
        <w:t xml:space="preserve">родов России»  в 5 </w:t>
      </w:r>
      <w:r w:rsidR="00140961">
        <w:rPr>
          <w:rFonts w:ascii="Times New Roman" w:hAnsi="Times New Roman" w:cs="Times New Roman"/>
          <w:lang w:val="ru-RU"/>
        </w:rPr>
        <w:t xml:space="preserve"> классе</w:t>
      </w:r>
      <w:r w:rsidR="00F37EF2" w:rsidRPr="00F37EF2">
        <w:rPr>
          <w:rFonts w:ascii="Times New Roman" w:hAnsi="Times New Roman" w:cs="Times New Roman"/>
          <w:lang w:val="ru-RU"/>
        </w:rPr>
        <w:t xml:space="preserve"> отводится </w:t>
      </w:r>
      <w:r>
        <w:rPr>
          <w:rFonts w:ascii="Times New Roman" w:hAnsi="Times New Roman" w:cs="Times New Roman"/>
          <w:lang w:val="ru-RU"/>
        </w:rPr>
        <w:t xml:space="preserve">по </w:t>
      </w:r>
      <w:r w:rsidR="00F37EF2" w:rsidRPr="00F37EF2">
        <w:rPr>
          <w:rFonts w:ascii="Times New Roman" w:hAnsi="Times New Roman" w:cs="Times New Roman"/>
          <w:lang w:val="ru-RU"/>
        </w:rPr>
        <w:t>3</w:t>
      </w:r>
      <w:r w:rsidR="00F37EF2">
        <w:rPr>
          <w:rFonts w:ascii="Times New Roman" w:hAnsi="Times New Roman" w:cs="Times New Roman"/>
          <w:lang w:val="ru-RU"/>
        </w:rPr>
        <w:t>4 час</w:t>
      </w:r>
      <w:r w:rsidR="00446F07">
        <w:rPr>
          <w:rFonts w:ascii="Times New Roman" w:hAnsi="Times New Roman" w:cs="Times New Roman"/>
          <w:lang w:val="ru-RU"/>
        </w:rPr>
        <w:t>а,</w:t>
      </w:r>
      <w:r w:rsidR="00F37EF2" w:rsidRPr="00F37EF2">
        <w:rPr>
          <w:rFonts w:ascii="Times New Roman" w:hAnsi="Times New Roman" w:cs="Times New Roman"/>
          <w:lang w:val="ru-RU"/>
        </w:rPr>
        <w:t xml:space="preserve"> по 1 часу в неделю. </w:t>
      </w:r>
    </w:p>
    <w:sectPr w:rsidR="00F37EF2" w:rsidRPr="00F37EF2" w:rsidSect="00F37EF2">
      <w:pgSz w:w="7830" w:h="12020"/>
      <w:pgMar w:top="560" w:right="620" w:bottom="800" w:left="600" w:header="0" w:footer="61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7EF2"/>
    <w:rsid w:val="00140961"/>
    <w:rsid w:val="002B7D5F"/>
    <w:rsid w:val="003B2AFE"/>
    <w:rsid w:val="00446C5B"/>
    <w:rsid w:val="00446F07"/>
    <w:rsid w:val="00F37EF2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F2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F37EF2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EF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F37EF2"/>
    <w:rPr>
      <w:rFonts w:ascii="Tahoma" w:eastAsia="Tahoma" w:hAnsi="Tahoma" w:cs="Tahoma"/>
    </w:rPr>
  </w:style>
  <w:style w:type="paragraph" w:styleId="a4">
    <w:name w:val="Body Text"/>
    <w:basedOn w:val="a"/>
    <w:link w:val="a5"/>
    <w:uiPriority w:val="1"/>
    <w:semiHidden/>
    <w:unhideWhenUsed/>
    <w:qFormat/>
    <w:rsid w:val="00F37EF2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F37EF2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2022-09-13T17:21:00Z</dcterms:created>
  <dcterms:modified xsi:type="dcterms:W3CDTF">2022-09-14T11:46:00Z</dcterms:modified>
</cp:coreProperties>
</file>